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0" w:leftChars="0" w:right="0" w:rightChars="0" w:firstLine="210" w:firstLineChars="100"/>
        <w:jc w:val="left"/>
        <w:rPr>
          <w:rFonts w:hint="default" w:ascii="ＭＳ 明朝" w:hAnsi="ＭＳ 明朝"/>
          <w:color w:val="000000"/>
          <w:kern w:val="0"/>
        </w:rPr>
      </w:pPr>
      <w:r>
        <w:rPr>
          <w:rFonts w:hint="eastAsia"/>
          <w:sz w:val="21"/>
        </w:rPr>
        <w:t>様式第１号（第７条関係）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ind w:left="0" w:leftChars="0" w:right="0" w:rightChars="0" w:firstLine="0" w:firstLineChars="0"/>
        <w:jc w:val="center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耐震シェルター・防災ベッド整備事業費補助金交付申請書</w:t>
      </w:r>
    </w:p>
    <w:p>
      <w:pPr>
        <w:pStyle w:val="0"/>
        <w:autoSpaceDE w:val="0"/>
        <w:autoSpaceDN w:val="0"/>
        <w:adjustRightInd w:val="0"/>
        <w:ind w:left="0" w:leftChars="0" w:right="0" w:rightChars="0" w:firstLine="0" w:firstLineChars="0"/>
        <w:jc w:val="center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ind w:firstLine="1575" w:firstLineChars="750"/>
        <w:jc w:val="left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ind w:firstLine="7140" w:firstLineChars="3400"/>
        <w:jc w:val="right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年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　月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　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日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 xml:space="preserve"> </w:t>
      </w:r>
    </w:p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下田市長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 xml:space="preserve"> </w:t>
      </w:r>
    </w:p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default" w:ascii="ＭＳ 明朝" w:hAnsi="ＭＳ 明朝"/>
          <w:color w:val="000000"/>
          <w:kern w:val="0"/>
        </w:rPr>
      </w:pPr>
    </w:p>
    <w:tbl>
      <w:tblPr>
        <w:tblStyle w:val="11"/>
        <w:tblW w:w="0" w:type="auto"/>
        <w:jc w:val="left"/>
        <w:tblInd w:w="4815" w:type="dxa"/>
        <w:tblLayout w:type="fixed"/>
        <w:tblLook w:firstRow="1" w:lastRow="0" w:firstColumn="1" w:lastColumn="0" w:noHBand="0" w:noVBand="1" w:val="04A0"/>
      </w:tblPr>
      <w:tblGrid>
        <w:gridCol w:w="1470"/>
        <w:gridCol w:w="3375"/>
      </w:tblGrid>
      <w:tr>
        <w:trPr>
          <w:trHeight w:val="348" w:hRule="atLeast"/>
        </w:trPr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〒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－</w:t>
            </w:r>
          </w:p>
        </w:tc>
      </w:tr>
      <w:tr>
        <w:trPr>
          <w:trHeight w:val="348" w:hRule="atLeast"/>
        </w:trPr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住所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8" w:hRule="atLeast"/>
        </w:trPr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（ﾌﾘｶﾞﾅ）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8" w:hRule="atLeast"/>
        </w:trPr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申請者氏名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8" w:hRule="atLeast"/>
        </w:trPr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電話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　　下田市耐震シェルター・防災ベッド整備事業費補助金交付要綱第７条の規定により、下田市耐震シェルター・防災ベッド整備事業補助金の交付を受けたいので、関係書類を添えて申請します。</w:t>
      </w:r>
    </w:p>
    <w:p>
      <w:pPr>
        <w:pStyle w:val="0"/>
        <w:ind w:left="210" w:hanging="210" w:hangingChars="10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　　なお、この申請に当たり、私の世帯の住民情報及び課税状況について、市が調査することに同意します。</w:t>
      </w:r>
    </w:p>
    <w:p>
      <w:pPr>
        <w:pStyle w:val="0"/>
        <w:ind w:left="210" w:hanging="210" w:hangingChars="100"/>
        <w:jc w:val="both"/>
        <w:rPr>
          <w:rFonts w:hint="default"/>
        </w:rPr>
      </w:pPr>
    </w:p>
    <w:p>
      <w:pPr>
        <w:pStyle w:val="0"/>
        <w:ind w:left="210" w:hanging="210" w:hangingChars="100"/>
        <w:jc w:val="both"/>
        <w:rPr>
          <w:rFonts w:hint="default"/>
        </w:rPr>
      </w:pPr>
    </w:p>
    <w:p>
      <w:pPr>
        <w:pStyle w:val="0"/>
        <w:ind w:left="210" w:hanging="210" w:hangingChars="100"/>
        <w:jc w:val="both"/>
        <w:rPr>
          <w:rFonts w:hint="default"/>
        </w:rPr>
      </w:pPr>
    </w:p>
    <w:tbl>
      <w:tblPr>
        <w:tblStyle w:val="11"/>
        <w:tblW w:w="0" w:type="auto"/>
        <w:tblInd w:w="-210" w:type="dxa"/>
        <w:tblLayout w:type="fixed"/>
        <w:tblLook w:firstRow="1" w:lastRow="0" w:firstColumn="1" w:lastColumn="0" w:noHBand="0" w:noVBand="1" w:val="04A0"/>
      </w:tblPr>
      <w:tblGrid>
        <w:gridCol w:w="420"/>
        <w:gridCol w:w="1680"/>
        <w:gridCol w:w="8085"/>
      </w:tblGrid>
      <w:tr>
        <w:trPr/>
        <w:tc>
          <w:tcPr>
            <w:tcW w:w="42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交付申請額</w:t>
            </w:r>
          </w:p>
        </w:tc>
        <w:tc>
          <w:tcPr>
            <w:tcW w:w="8085" w:type="dxa"/>
            <w:vAlign w:val="top"/>
          </w:tcPr>
          <w:p>
            <w:pPr>
              <w:pStyle w:val="0"/>
              <w:ind w:left="0" w:leftChars="0" w:right="0" w:rightChars="0" w:firstLine="2310" w:firstLineChars="1100"/>
              <w:rPr>
                <w:rFonts w:hint="eastAsia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円</w:t>
            </w:r>
          </w:p>
        </w:tc>
      </w:tr>
      <w:tr>
        <w:trPr/>
        <w:tc>
          <w:tcPr>
            <w:tcW w:w="4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08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2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交付申請事業</w:t>
            </w:r>
          </w:p>
        </w:tc>
        <w:tc>
          <w:tcPr>
            <w:tcW w:w="808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耐震シェルター・防災ベッド</w:t>
            </w:r>
          </w:p>
        </w:tc>
      </w:tr>
      <w:tr>
        <w:trPr/>
        <w:tc>
          <w:tcPr>
            <w:tcW w:w="4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08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2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関係書類</w:t>
            </w:r>
          </w:p>
        </w:tc>
        <w:tc>
          <w:tcPr>
            <w:tcW w:w="808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（１）</w:t>
            </w:r>
            <w:r>
              <w:rPr>
                <w:rFonts w:hint="eastAsia"/>
                <w:sz w:val="21"/>
              </w:rPr>
              <w:t>現況写真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（２）旧耐震基準の建築であることが確認できる資料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（３）耐震シェルター又は防災ベッドを設置する工事に要する経費の見積書の写し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（４）工事概要が分かる図面</w:t>
            </w:r>
          </w:p>
        </w:tc>
      </w:tr>
    </w:tbl>
    <w:p>
      <w:pPr>
        <w:pStyle w:val="0"/>
        <w:ind w:left="210" w:hanging="210" w:hangingChars="100"/>
        <w:jc w:val="both"/>
        <w:rPr>
          <w:rFonts w:hint="default"/>
        </w:rPr>
      </w:pPr>
    </w:p>
    <w:p>
      <w:pPr>
        <w:pStyle w:val="0"/>
        <w:ind w:left="210" w:hanging="210" w:hangingChars="100"/>
        <w:jc w:val="both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ind w:firstLine="105" w:firstLineChars="50"/>
        <w:jc w:val="both"/>
        <w:rPr>
          <w:rFonts w:hint="default"/>
        </w:rPr>
      </w:pPr>
    </w:p>
    <w:sectPr>
      <w:pgSz w:w="11906" w:h="16838"/>
      <w:pgMar w:top="1418" w:right="1134" w:bottom="1418" w:left="1134" w:header="851" w:footer="992" w:gutter="0"/>
      <w:cols w:space="720"/>
      <w:textDirection w:val="lrTb"/>
      <w:docGrid w:type="lines" w:linePitch="3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5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309</Characters>
  <Application>JUST Note</Application>
  <Lines>49</Lines>
  <Paragraphs>26</Paragraphs>
  <Company>DAI-ICHI HOKI.,Ltd.</Company>
  <CharactersWithSpaces>329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yoshihiro</dc:creator>
  <cp:lastModifiedBy>izumi_sasamoto</cp:lastModifiedBy>
  <cp:lastPrinted>2015-04-08T13:43:00Z</cp:lastPrinted>
  <dcterms:created xsi:type="dcterms:W3CDTF">2015-05-22T16:46:00Z</dcterms:created>
  <dcterms:modified xsi:type="dcterms:W3CDTF">2026-01-28T07:33:41Z</dcterms:modified>
  <cp:revision>11</cp:revision>
</cp:coreProperties>
</file>